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63" w:rsidRDefault="00922B63" w:rsidP="00922B63">
      <w:pPr>
        <w:spacing w:after="240"/>
        <w:rPr>
          <w:rFonts w:ascii="Arial" w:hAnsi="Arial" w:cs="Arial"/>
          <w:color w:val="1F497D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Mastering Acrylics</w:t>
      </w:r>
      <w:r>
        <w:rPr>
          <w:rFonts w:ascii="Arial" w:hAnsi="Arial" w:cs="Arial"/>
          <w:sz w:val="21"/>
          <w:szCs w:val="21"/>
        </w:rPr>
        <w:br/>
        <w:t>Sat. &amp; Sun.</w:t>
      </w:r>
      <w:proofErr w:type="gramEnd"/>
      <w:r>
        <w:rPr>
          <w:rFonts w:ascii="Arial" w:hAnsi="Arial" w:cs="Arial"/>
          <w:sz w:val="21"/>
          <w:szCs w:val="21"/>
        </w:rPr>
        <w:t>  9 am - 4 pm</w:t>
      </w:r>
    </w:p>
    <w:p w:rsidR="00EF61C9" w:rsidRDefault="00922B63" w:rsidP="00922B63">
      <w:r>
        <w:rPr>
          <w:rFonts w:ascii="Arial" w:hAnsi="Arial" w:cs="Arial"/>
          <w:sz w:val="21"/>
          <w:szCs w:val="21"/>
        </w:rPr>
        <w:t>Here is a list of the supplies you will need:  </w:t>
      </w:r>
      <w:r>
        <w:rPr>
          <w:rFonts w:ascii="Arial" w:hAnsi="Arial" w:cs="Arial"/>
          <w:sz w:val="21"/>
          <w:szCs w:val="21"/>
        </w:rPr>
        <w:br/>
        <w:t>-Acrylic paints (Important: do not buy additional paints before the workshop, bring what you have)</w:t>
      </w:r>
      <w:r>
        <w:rPr>
          <w:rFonts w:ascii="Arial" w:hAnsi="Arial" w:cs="Arial"/>
          <w:sz w:val="21"/>
          <w:szCs w:val="21"/>
        </w:rPr>
        <w:br/>
        <w:t>-Acrylic Gloss Medium (Gel medium is optional) – not Golden’s Glazing Medium</w:t>
      </w:r>
      <w:r>
        <w:rPr>
          <w:rFonts w:ascii="Arial" w:hAnsi="Arial" w:cs="Arial"/>
          <w:sz w:val="21"/>
          <w:szCs w:val="21"/>
        </w:rPr>
        <w:br/>
        <w:t>-Large water container and rags</w:t>
      </w:r>
      <w:r>
        <w:rPr>
          <w:rFonts w:ascii="Arial" w:hAnsi="Arial" w:cs="Arial"/>
          <w:sz w:val="21"/>
          <w:szCs w:val="21"/>
        </w:rPr>
        <w:br/>
        <w:t>-paint brushes and palette</w:t>
      </w:r>
      <w:r>
        <w:rPr>
          <w:rFonts w:ascii="Arial" w:hAnsi="Arial" w:cs="Arial"/>
          <w:sz w:val="21"/>
          <w:szCs w:val="21"/>
        </w:rPr>
        <w:br/>
        <w:t>-4 painting supports, approx. 16x20 (canvas or painting board)</w:t>
      </w:r>
    </w:p>
    <w:sectPr w:rsidR="00EF61C9" w:rsidSect="00EF61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22B63"/>
    <w:rsid w:val="002029C6"/>
    <w:rsid w:val="002C1036"/>
    <w:rsid w:val="002D7713"/>
    <w:rsid w:val="00394658"/>
    <w:rsid w:val="003C5393"/>
    <w:rsid w:val="0069551F"/>
    <w:rsid w:val="006F1453"/>
    <w:rsid w:val="00922B63"/>
    <w:rsid w:val="00ED7F0C"/>
    <w:rsid w:val="00EF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B63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2014-07-03T19:17:00Z</dcterms:created>
  <dcterms:modified xsi:type="dcterms:W3CDTF">2014-07-03T19:18:00Z</dcterms:modified>
</cp:coreProperties>
</file>